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3DCD" w14:textId="52524EF5" w:rsidR="006A482B" w:rsidRPr="00565416" w:rsidRDefault="006A482B" w:rsidP="006A482B">
      <w:pPr>
        <w:jc w:val="center"/>
        <w:rPr>
          <w:sz w:val="22"/>
        </w:rPr>
      </w:pPr>
      <w:r w:rsidRPr="00565416">
        <w:rPr>
          <w:rFonts w:hint="eastAsia"/>
          <w:sz w:val="22"/>
        </w:rPr>
        <w:t>令和</w:t>
      </w:r>
      <w:r w:rsidR="005B0601">
        <w:rPr>
          <w:rFonts w:hint="eastAsia"/>
          <w:sz w:val="22"/>
        </w:rPr>
        <w:t>7</w:t>
      </w:r>
      <w:r w:rsidRPr="00565416">
        <w:rPr>
          <w:rFonts w:hint="eastAsia"/>
          <w:sz w:val="22"/>
        </w:rPr>
        <w:t>年</w:t>
      </w:r>
      <w:r w:rsidR="00F91725">
        <w:rPr>
          <w:rFonts w:hint="eastAsia"/>
          <w:sz w:val="22"/>
        </w:rPr>
        <w:t>7</w:t>
      </w:r>
      <w:r w:rsidRPr="00565416">
        <w:rPr>
          <w:rFonts w:hint="eastAsia"/>
          <w:sz w:val="22"/>
        </w:rPr>
        <w:t>月教師</w:t>
      </w:r>
      <w:r w:rsidR="00B10551">
        <w:rPr>
          <w:rFonts w:hint="eastAsia"/>
          <w:sz w:val="22"/>
        </w:rPr>
        <w:t>認定</w:t>
      </w:r>
      <w:r w:rsidRPr="00565416">
        <w:rPr>
          <w:rFonts w:hint="eastAsia"/>
          <w:sz w:val="22"/>
        </w:rPr>
        <w:t>の</w:t>
      </w:r>
      <w:r w:rsidR="00B10551">
        <w:rPr>
          <w:rFonts w:hint="eastAsia"/>
          <w:sz w:val="22"/>
        </w:rPr>
        <w:t>申請</w:t>
      </w:r>
      <w:r w:rsidRPr="00565416">
        <w:rPr>
          <w:rFonts w:hint="eastAsia"/>
          <w:sz w:val="22"/>
        </w:rPr>
        <w:t>要領</w:t>
      </w:r>
    </w:p>
    <w:p w14:paraId="1A15A9EB" w14:textId="2C818442" w:rsidR="00370969" w:rsidRPr="00565416" w:rsidRDefault="006A482B" w:rsidP="006A482B">
      <w:pPr>
        <w:ind w:left="435" w:hangingChars="200" w:hanging="435"/>
        <w:rPr>
          <w:sz w:val="22"/>
        </w:rPr>
      </w:pPr>
      <w:r w:rsidRPr="00565416">
        <w:rPr>
          <w:rFonts w:hint="eastAsia"/>
          <w:sz w:val="22"/>
        </w:rPr>
        <w:t>１．「法話」と「御安心章拝読」に関しては、オンライン</w:t>
      </w:r>
      <w:r w:rsidR="00AC547F">
        <w:rPr>
          <w:rFonts w:hint="eastAsia"/>
          <w:sz w:val="22"/>
        </w:rPr>
        <w:t>（以下「O/L」と表記する）</w:t>
      </w:r>
      <w:r w:rsidRPr="00565416">
        <w:rPr>
          <w:rFonts w:hint="eastAsia"/>
          <w:sz w:val="22"/>
        </w:rPr>
        <w:t>事前講習は必ず1回受講しなければ教師資格</w:t>
      </w:r>
      <w:r w:rsidR="00B10551">
        <w:rPr>
          <w:rFonts w:hint="eastAsia"/>
          <w:sz w:val="22"/>
        </w:rPr>
        <w:t>認定</w:t>
      </w:r>
      <w:r w:rsidRPr="00565416">
        <w:rPr>
          <w:rFonts w:hint="eastAsia"/>
          <w:sz w:val="22"/>
        </w:rPr>
        <w:t>に申</w:t>
      </w:r>
      <w:r w:rsidR="00C92CE1">
        <w:rPr>
          <w:rFonts w:hint="eastAsia"/>
          <w:sz w:val="22"/>
        </w:rPr>
        <w:t>し</w:t>
      </w:r>
      <w:r w:rsidRPr="00565416">
        <w:rPr>
          <w:rFonts w:hint="eastAsia"/>
          <w:sz w:val="22"/>
        </w:rPr>
        <w:t>込むことができない。</w:t>
      </w:r>
    </w:p>
    <w:p w14:paraId="4ECE5FDA" w14:textId="679D2193" w:rsidR="006A482B" w:rsidRDefault="006A482B" w:rsidP="006A482B">
      <w:pPr>
        <w:ind w:left="435" w:hangingChars="200" w:hanging="435"/>
        <w:rPr>
          <w:sz w:val="22"/>
        </w:rPr>
      </w:pPr>
      <w:r w:rsidRPr="00565416">
        <w:rPr>
          <w:rFonts w:hint="eastAsia"/>
          <w:sz w:val="22"/>
        </w:rPr>
        <w:t>１．</w:t>
      </w:r>
      <w:r w:rsidR="00AC547F">
        <w:rPr>
          <w:rFonts w:hint="eastAsia"/>
          <w:sz w:val="22"/>
        </w:rPr>
        <w:t>O/L</w:t>
      </w:r>
      <w:r w:rsidRPr="00565416">
        <w:rPr>
          <w:rFonts w:hint="eastAsia"/>
          <w:sz w:val="22"/>
        </w:rPr>
        <w:t>事前講習は、zoomミーティングアプリを使用するので、受講者はPC環境を整えておくこと。</w:t>
      </w:r>
    </w:p>
    <w:p w14:paraId="5182B7A1" w14:textId="6F58ACDA" w:rsidR="00565416" w:rsidRPr="00565416" w:rsidRDefault="00565416" w:rsidP="006A482B">
      <w:pPr>
        <w:ind w:left="435" w:hangingChars="200" w:hanging="435"/>
        <w:rPr>
          <w:sz w:val="22"/>
        </w:rPr>
      </w:pPr>
      <w:r>
        <w:rPr>
          <w:rFonts w:hint="eastAsia"/>
          <w:sz w:val="22"/>
        </w:rPr>
        <w:t>１</w:t>
      </w:r>
      <w:r w:rsidR="00555837">
        <w:rPr>
          <w:rFonts w:hint="eastAsia"/>
          <w:sz w:val="22"/>
        </w:rPr>
        <w:t>．</w:t>
      </w:r>
      <w:r w:rsidR="00AC547F">
        <w:rPr>
          <w:rFonts w:hint="eastAsia"/>
          <w:sz w:val="22"/>
        </w:rPr>
        <w:t>O/L</w:t>
      </w:r>
      <w:r>
        <w:rPr>
          <w:rFonts w:hint="eastAsia"/>
          <w:sz w:val="22"/>
        </w:rPr>
        <w:t>事前講習受講希望者は、</w:t>
      </w:r>
      <w:r w:rsidR="00AC547F">
        <w:rPr>
          <w:rFonts w:hint="eastAsia"/>
          <w:b/>
          <w:bCs/>
          <w:sz w:val="22"/>
          <w:u w:val="single"/>
        </w:rPr>
        <w:t>O/L</w:t>
      </w:r>
      <w:hyperlink r:id="rId7" w:history="1">
        <w:r w:rsidR="00AC547F" w:rsidRPr="0055689F">
          <w:rPr>
            <w:rStyle w:val="a4"/>
            <w:b/>
            <w:bCs/>
            <w:sz w:val="22"/>
          </w:rPr>
          <w:t>受講日の５日前までに</w:t>
        </w:r>
        <w:r w:rsidR="00AC547F" w:rsidRPr="0055689F">
          <w:rPr>
            <w:rStyle w:val="a4"/>
            <w:rFonts w:hint="eastAsia"/>
            <w:sz w:val="22"/>
          </w:rPr>
          <w:t>k</w:t>
        </w:r>
        <w:r w:rsidR="00AC547F" w:rsidRPr="0055689F">
          <w:rPr>
            <w:rStyle w:val="a4"/>
            <w:sz w:val="22"/>
          </w:rPr>
          <w:t>insyokuji</w:t>
        </w:r>
        <w:r w:rsidR="00B460E8" w:rsidRPr="0055689F">
          <w:rPr>
            <w:rStyle w:val="a4"/>
            <w:sz w:val="22"/>
          </w:rPr>
          <w:t xml:space="preserve"> </w:t>
        </w:r>
        <w:r w:rsidR="00AC547F" w:rsidRPr="0055689F">
          <w:rPr>
            <w:rStyle w:val="a4"/>
            <w:sz w:val="22"/>
          </w:rPr>
          <w:t>@</w:t>
        </w:r>
        <w:r w:rsidR="00B460E8" w:rsidRPr="00B460E8">
          <w:rPr>
            <w:rStyle w:val="a4"/>
            <w:sz w:val="22"/>
          </w:rPr>
          <w:t>aioros.</w:t>
        </w:r>
        <w:r w:rsidR="00AC547F" w:rsidRPr="0055689F">
          <w:rPr>
            <w:rStyle w:val="a4"/>
            <w:sz w:val="22"/>
          </w:rPr>
          <w:t>ocn.ne.jp</w:t>
        </w:r>
      </w:hyperlink>
      <w:r w:rsidR="00C92CE1" w:rsidRPr="00C92CE1">
        <w:rPr>
          <w:rStyle w:val="a4"/>
          <w:rFonts w:hint="eastAsia"/>
          <w:color w:val="auto"/>
          <w:sz w:val="22"/>
          <w:u w:val="none"/>
        </w:rPr>
        <w:t>宛</w:t>
      </w:r>
      <w:r>
        <w:rPr>
          <w:rFonts w:hint="eastAsia"/>
          <w:sz w:val="22"/>
        </w:rPr>
        <w:t>に</w:t>
      </w:r>
      <w:r w:rsidR="00C92CE1">
        <w:rPr>
          <w:rFonts w:hint="eastAsia"/>
          <w:sz w:val="22"/>
        </w:rPr>
        <w:t>件名を</w:t>
      </w:r>
      <w:r>
        <w:rPr>
          <w:rFonts w:hint="eastAsia"/>
          <w:sz w:val="22"/>
        </w:rPr>
        <w:t>「教師</w:t>
      </w:r>
      <w:r w:rsidR="00B10551">
        <w:rPr>
          <w:rFonts w:hint="eastAsia"/>
          <w:sz w:val="22"/>
        </w:rPr>
        <w:t>事前講習</w:t>
      </w:r>
      <w:r>
        <w:rPr>
          <w:rFonts w:hint="eastAsia"/>
          <w:sz w:val="22"/>
        </w:rPr>
        <w:t>希望」と題し</w:t>
      </w:r>
      <w:r w:rsidR="00C92CE1">
        <w:rPr>
          <w:rFonts w:hint="eastAsia"/>
          <w:sz w:val="22"/>
        </w:rPr>
        <w:t>て</w:t>
      </w:r>
      <w:r>
        <w:rPr>
          <w:rFonts w:hint="eastAsia"/>
          <w:sz w:val="22"/>
        </w:rPr>
        <w:t>、「希望日」「名前（フリガナ）」</w:t>
      </w:r>
      <w:r w:rsidR="00AC547F">
        <w:rPr>
          <w:rFonts w:hint="eastAsia"/>
          <w:sz w:val="22"/>
        </w:rPr>
        <w:t>「緊急時</w:t>
      </w:r>
      <w:r w:rsidR="00C92CE1">
        <w:rPr>
          <w:rFonts w:hint="eastAsia"/>
          <w:sz w:val="22"/>
        </w:rPr>
        <w:t>に</w:t>
      </w:r>
      <w:r w:rsidR="009F2645">
        <w:rPr>
          <w:rFonts w:hint="eastAsia"/>
          <w:sz w:val="22"/>
        </w:rPr>
        <w:t>連絡のつく電話番号」を記し、メールを送る</w:t>
      </w:r>
      <w:r w:rsidR="00AC547F">
        <w:rPr>
          <w:rFonts w:hint="eastAsia"/>
          <w:sz w:val="22"/>
        </w:rPr>
        <w:t>こと。O/L講習実施日の3日前までに宗務所より返信のあった者だけが受講できる。</w:t>
      </w:r>
    </w:p>
    <w:p w14:paraId="1712F79F" w14:textId="6B3A2FA4" w:rsidR="006A482B" w:rsidRPr="00565416" w:rsidRDefault="006A482B" w:rsidP="00D13C3E">
      <w:pPr>
        <w:ind w:left="435" w:hangingChars="200" w:hanging="435"/>
        <w:rPr>
          <w:sz w:val="22"/>
        </w:rPr>
      </w:pPr>
      <w:r w:rsidRPr="00565416">
        <w:rPr>
          <w:rFonts w:hint="eastAsia"/>
          <w:sz w:val="22"/>
        </w:rPr>
        <w:t>１．</w:t>
      </w:r>
      <w:r w:rsidR="00AC547F" w:rsidRPr="00D13C3E">
        <w:rPr>
          <w:rFonts w:hint="eastAsia"/>
          <w:sz w:val="22"/>
          <w:u w:val="dotted"/>
        </w:rPr>
        <w:t>O/L</w:t>
      </w:r>
      <w:r w:rsidRPr="00D13C3E">
        <w:rPr>
          <w:rFonts w:hint="eastAsia"/>
          <w:sz w:val="22"/>
          <w:u w:val="dotted"/>
        </w:rPr>
        <w:t>事前講習は</w:t>
      </w:r>
      <w:r w:rsidR="00D13C3E" w:rsidRPr="00D13C3E">
        <w:rPr>
          <w:rFonts w:hint="eastAsia"/>
          <w:sz w:val="22"/>
          <w:u w:val="dotted"/>
        </w:rPr>
        <w:t>、</w:t>
      </w:r>
      <w:r w:rsidR="00F91725">
        <w:rPr>
          <w:rFonts w:hint="eastAsia"/>
          <w:sz w:val="22"/>
          <w:u w:val="dotted"/>
        </w:rPr>
        <w:t>5</w:t>
      </w:r>
      <w:r w:rsidR="00D13C3E" w:rsidRPr="00D13C3E">
        <w:rPr>
          <w:rFonts w:hint="eastAsia"/>
          <w:sz w:val="22"/>
          <w:u w:val="dotted"/>
        </w:rPr>
        <w:t>月</w:t>
      </w:r>
      <w:r w:rsidR="005B0601">
        <w:rPr>
          <w:rFonts w:hint="eastAsia"/>
          <w:sz w:val="22"/>
          <w:u w:val="dotted"/>
        </w:rPr>
        <w:t>23</w:t>
      </w:r>
      <w:r w:rsidR="00D13C3E" w:rsidRPr="00D13C3E">
        <w:rPr>
          <w:rFonts w:hint="eastAsia"/>
          <w:sz w:val="22"/>
          <w:u w:val="dotted"/>
        </w:rPr>
        <w:t>日（</w:t>
      </w:r>
      <w:r w:rsidR="00F91725">
        <w:rPr>
          <w:rFonts w:hint="eastAsia"/>
          <w:sz w:val="22"/>
          <w:u w:val="dotted"/>
        </w:rPr>
        <w:t>金</w:t>
      </w:r>
      <w:r w:rsidR="00D13C3E" w:rsidRPr="00D13C3E">
        <w:rPr>
          <w:rFonts w:hint="eastAsia"/>
          <w:sz w:val="22"/>
          <w:u w:val="dotted"/>
        </w:rPr>
        <w:t>）、</w:t>
      </w:r>
      <w:r w:rsidR="00F91725">
        <w:rPr>
          <w:rFonts w:hint="eastAsia"/>
          <w:sz w:val="22"/>
          <w:u w:val="dotted"/>
        </w:rPr>
        <w:t>5</w:t>
      </w:r>
      <w:r w:rsidR="00D13C3E" w:rsidRPr="00D13C3E">
        <w:rPr>
          <w:rFonts w:hint="eastAsia"/>
          <w:sz w:val="22"/>
          <w:u w:val="dotted"/>
        </w:rPr>
        <w:t>月2</w:t>
      </w:r>
      <w:r w:rsidR="00F91725">
        <w:rPr>
          <w:rFonts w:hint="eastAsia"/>
          <w:sz w:val="22"/>
          <w:u w:val="dotted"/>
        </w:rPr>
        <w:t>8</w:t>
      </w:r>
      <w:r w:rsidR="00D13C3E" w:rsidRPr="00D13C3E">
        <w:rPr>
          <w:rFonts w:hint="eastAsia"/>
          <w:sz w:val="22"/>
          <w:u w:val="dotted"/>
        </w:rPr>
        <w:t>日（水）の2回、いずれも19時半から約1時間程度</w:t>
      </w:r>
      <w:r w:rsidRPr="00D13C3E">
        <w:rPr>
          <w:rFonts w:hint="eastAsia"/>
          <w:sz w:val="22"/>
          <w:u w:val="dotted"/>
        </w:rPr>
        <w:t>行うので、</w:t>
      </w:r>
      <w:r w:rsidR="00C92CE1" w:rsidRPr="00D13C3E">
        <w:rPr>
          <w:rFonts w:hint="eastAsia"/>
          <w:sz w:val="22"/>
          <w:u w:val="dotted"/>
        </w:rPr>
        <w:t>どちら</w:t>
      </w:r>
      <w:r w:rsidRPr="00D13C3E">
        <w:rPr>
          <w:rFonts w:hint="eastAsia"/>
          <w:sz w:val="22"/>
          <w:u w:val="dotted"/>
        </w:rPr>
        <w:t>か1回を受講す</w:t>
      </w:r>
      <w:r w:rsidR="008966B9" w:rsidRPr="00D13C3E">
        <w:rPr>
          <w:rFonts w:hint="eastAsia"/>
          <w:sz w:val="22"/>
          <w:u w:val="dotted"/>
        </w:rPr>
        <w:t>ること</w:t>
      </w:r>
      <w:r w:rsidRPr="00D13C3E">
        <w:rPr>
          <w:rFonts w:hint="eastAsia"/>
          <w:sz w:val="22"/>
          <w:u w:val="dotted"/>
        </w:rPr>
        <w:t>。</w:t>
      </w:r>
    </w:p>
    <w:p w14:paraId="6B7C7CD4" w14:textId="36B69D47" w:rsidR="00555837" w:rsidRDefault="00555837" w:rsidP="005A5817">
      <w:pPr>
        <w:ind w:left="435" w:hangingChars="200" w:hanging="435"/>
        <w:rPr>
          <w:sz w:val="22"/>
        </w:rPr>
      </w:pPr>
      <w:r>
        <w:rPr>
          <w:rFonts w:hint="eastAsia"/>
          <w:sz w:val="22"/>
        </w:rPr>
        <w:t>１．「御安心章拝読」は第五章若しくは第</w:t>
      </w:r>
      <w:r w:rsidR="00F91725">
        <w:rPr>
          <w:rFonts w:hint="eastAsia"/>
          <w:sz w:val="22"/>
        </w:rPr>
        <w:t>九</w:t>
      </w:r>
      <w:r>
        <w:rPr>
          <w:rFonts w:hint="eastAsia"/>
          <w:sz w:val="22"/>
        </w:rPr>
        <w:t>章の何れかを課題とする。</w:t>
      </w:r>
    </w:p>
    <w:p w14:paraId="693C728F" w14:textId="17F8AE73" w:rsidR="00555837" w:rsidRDefault="00555837" w:rsidP="005A5817">
      <w:pPr>
        <w:ind w:left="435" w:hangingChars="200" w:hanging="435"/>
        <w:rPr>
          <w:sz w:val="22"/>
        </w:rPr>
      </w:pPr>
      <w:r>
        <w:rPr>
          <w:rFonts w:hint="eastAsia"/>
          <w:sz w:val="22"/>
        </w:rPr>
        <w:t>１．「</w:t>
      </w:r>
      <w:r w:rsidRPr="00D13C3E">
        <w:rPr>
          <w:rFonts w:hint="eastAsia"/>
          <w:sz w:val="22"/>
          <w:u w:val="dotted"/>
        </w:rPr>
        <w:t>法話」は</w:t>
      </w:r>
      <w:r w:rsidR="00D13C3E" w:rsidRPr="00D13C3E">
        <w:rPr>
          <w:rFonts w:hint="eastAsia"/>
          <w:sz w:val="22"/>
          <w:u w:val="dotted"/>
        </w:rPr>
        <w:t>、ご讃題を「三帰依文」、或いは</w:t>
      </w:r>
      <w:r w:rsidRPr="00D13C3E">
        <w:rPr>
          <w:rFonts w:hint="eastAsia"/>
          <w:sz w:val="22"/>
          <w:u w:val="dotted"/>
        </w:rPr>
        <w:t>「</w:t>
      </w:r>
      <w:r w:rsidR="00F94646" w:rsidRPr="00D13C3E">
        <w:rPr>
          <w:rFonts w:hint="eastAsia"/>
          <w:sz w:val="22"/>
          <w:u w:val="dotted"/>
        </w:rPr>
        <w:t>三帖</w:t>
      </w:r>
      <w:r w:rsidRPr="00D13C3E">
        <w:rPr>
          <w:rFonts w:hint="eastAsia"/>
          <w:sz w:val="22"/>
          <w:u w:val="dotted"/>
        </w:rPr>
        <w:t>和讃」の中から一首を選び、それに沿った内容とすること。</w:t>
      </w:r>
    </w:p>
    <w:p w14:paraId="7FB2975F" w14:textId="1249F4CE" w:rsidR="00035BAD" w:rsidRDefault="00555837" w:rsidP="00555837">
      <w:pPr>
        <w:ind w:left="435" w:hangingChars="200" w:hanging="435"/>
        <w:rPr>
          <w:sz w:val="22"/>
        </w:rPr>
      </w:pPr>
      <w:r w:rsidRPr="00565416">
        <w:rPr>
          <w:rFonts w:hint="eastAsia"/>
          <w:sz w:val="22"/>
        </w:rPr>
        <w:t>１．受講が済んだ者は、</w:t>
      </w:r>
      <w:r w:rsidR="00F91725">
        <w:rPr>
          <w:rFonts w:hint="eastAsia"/>
          <w:sz w:val="22"/>
        </w:rPr>
        <w:t>6</w:t>
      </w:r>
      <w:r w:rsidRPr="00565416">
        <w:rPr>
          <w:rFonts w:hint="eastAsia"/>
          <w:sz w:val="22"/>
        </w:rPr>
        <w:t>月末までに所定の教師資格</w:t>
      </w:r>
      <w:r w:rsidR="00B10551">
        <w:rPr>
          <w:rFonts w:hint="eastAsia"/>
          <w:sz w:val="22"/>
        </w:rPr>
        <w:t>認定申請</w:t>
      </w:r>
      <w:r w:rsidRPr="00565416">
        <w:rPr>
          <w:rFonts w:hint="eastAsia"/>
          <w:sz w:val="22"/>
        </w:rPr>
        <w:t>書類に、自分の法話原稿（A4サイズ横書き1枚</w:t>
      </w:r>
      <w:r w:rsidR="00C92CE1">
        <w:rPr>
          <w:rFonts w:hint="eastAsia"/>
          <w:sz w:val="22"/>
        </w:rPr>
        <w:t>4</w:t>
      </w:r>
      <w:r w:rsidRPr="00565416">
        <w:rPr>
          <w:rFonts w:hint="eastAsia"/>
          <w:sz w:val="22"/>
        </w:rPr>
        <w:t>00字で、</w:t>
      </w:r>
      <w:r w:rsidR="00C92CE1">
        <w:rPr>
          <w:rFonts w:hint="eastAsia"/>
          <w:sz w:val="22"/>
        </w:rPr>
        <w:t>4枚程度</w:t>
      </w:r>
      <w:r w:rsidRPr="00565416">
        <w:rPr>
          <w:rFonts w:hint="eastAsia"/>
          <w:sz w:val="22"/>
        </w:rPr>
        <w:t>の原稿）を添えて申</w:t>
      </w:r>
      <w:r w:rsidR="00C92CE1">
        <w:rPr>
          <w:rFonts w:hint="eastAsia"/>
          <w:sz w:val="22"/>
        </w:rPr>
        <w:t>し</w:t>
      </w:r>
      <w:r w:rsidRPr="00565416">
        <w:rPr>
          <w:rFonts w:hint="eastAsia"/>
          <w:sz w:val="22"/>
        </w:rPr>
        <w:t>込むこと。</w:t>
      </w:r>
    </w:p>
    <w:p w14:paraId="18D90073" w14:textId="3B0CC7FE" w:rsidR="00555837" w:rsidRPr="00555837" w:rsidRDefault="00035BAD" w:rsidP="00555837">
      <w:pPr>
        <w:ind w:left="435" w:hangingChars="200" w:hanging="435"/>
        <w:rPr>
          <w:sz w:val="22"/>
        </w:rPr>
      </w:pPr>
      <w:r>
        <w:rPr>
          <w:rFonts w:hint="eastAsia"/>
          <w:sz w:val="22"/>
        </w:rPr>
        <w:t>１．</w:t>
      </w:r>
      <w:r w:rsidR="00555837">
        <w:rPr>
          <w:rFonts w:hint="eastAsia"/>
          <w:sz w:val="22"/>
        </w:rPr>
        <w:t>原稿に基づき、</w:t>
      </w:r>
      <w:r w:rsidR="00F91725">
        <w:rPr>
          <w:rFonts w:hint="eastAsia"/>
          <w:sz w:val="22"/>
        </w:rPr>
        <w:t>7</w:t>
      </w:r>
      <w:r w:rsidR="008E7428">
        <w:rPr>
          <w:rFonts w:hint="eastAsia"/>
          <w:sz w:val="22"/>
        </w:rPr>
        <w:t>月27日に法話</w:t>
      </w:r>
      <w:r w:rsidR="00555837">
        <w:rPr>
          <w:rFonts w:hint="eastAsia"/>
          <w:sz w:val="22"/>
        </w:rPr>
        <w:t>検定を行うので１５分程度でゆっくりはっきり話せるように</w:t>
      </w:r>
      <w:r>
        <w:rPr>
          <w:rFonts w:hint="eastAsia"/>
          <w:sz w:val="22"/>
        </w:rPr>
        <w:t>検定までに</w:t>
      </w:r>
      <w:r w:rsidR="00555837">
        <w:rPr>
          <w:rFonts w:hint="eastAsia"/>
          <w:sz w:val="22"/>
        </w:rPr>
        <w:t>練習しておくこと。</w:t>
      </w:r>
    </w:p>
    <w:p w14:paraId="3D6142F6" w14:textId="67E490B1" w:rsidR="005A5817" w:rsidRPr="00565416" w:rsidRDefault="005A5817">
      <w:pPr>
        <w:rPr>
          <w:sz w:val="22"/>
        </w:rPr>
      </w:pPr>
      <w:r w:rsidRPr="00565416">
        <w:rPr>
          <w:rFonts w:hint="eastAsia"/>
          <w:sz w:val="22"/>
        </w:rPr>
        <w:t>１．申込み締め切り前であっても、</w:t>
      </w:r>
      <w:r w:rsidR="00B10551">
        <w:rPr>
          <w:rFonts w:hint="eastAsia"/>
          <w:sz w:val="22"/>
        </w:rPr>
        <w:t>認定申請</w:t>
      </w:r>
      <w:r w:rsidRPr="00565416">
        <w:rPr>
          <w:rFonts w:hint="eastAsia"/>
          <w:sz w:val="22"/>
        </w:rPr>
        <w:t>者数が一定数に達したら締切りとする。</w:t>
      </w:r>
    </w:p>
    <w:p w14:paraId="44A47D11" w14:textId="16F2A13D" w:rsidR="006A482B" w:rsidRDefault="00565416" w:rsidP="00565416">
      <w:pPr>
        <w:ind w:left="435" w:hangingChars="200" w:hanging="435"/>
        <w:rPr>
          <w:sz w:val="22"/>
        </w:rPr>
      </w:pPr>
      <w:r w:rsidRPr="00565416">
        <w:rPr>
          <w:rFonts w:hint="eastAsia"/>
          <w:sz w:val="22"/>
        </w:rPr>
        <w:t>１．受講者は、原則、本山南館に宿泊して受講するものとする。但し、個々の事情により南館に宿泊できないものは、あらかじめ申し出ること。</w:t>
      </w:r>
    </w:p>
    <w:p w14:paraId="12358D20" w14:textId="2526B7EC" w:rsidR="00AC547F" w:rsidRPr="00565416" w:rsidRDefault="00AC547F" w:rsidP="00565416">
      <w:pPr>
        <w:ind w:left="435" w:hangingChars="200" w:hanging="435"/>
        <w:rPr>
          <w:sz w:val="22"/>
        </w:rPr>
      </w:pPr>
      <w:r>
        <w:rPr>
          <w:rFonts w:hint="eastAsia"/>
          <w:sz w:val="22"/>
        </w:rPr>
        <w:t>１．教師資格</w:t>
      </w:r>
      <w:r w:rsidR="00B10551">
        <w:rPr>
          <w:rFonts w:hint="eastAsia"/>
          <w:sz w:val="22"/>
        </w:rPr>
        <w:t>認定</w:t>
      </w:r>
      <w:r>
        <w:rPr>
          <w:rFonts w:hint="eastAsia"/>
          <w:sz w:val="22"/>
        </w:rPr>
        <w:t>が不合格となった場合でも教師資格</w:t>
      </w:r>
      <w:r w:rsidR="00B10551">
        <w:rPr>
          <w:rFonts w:hint="eastAsia"/>
          <w:sz w:val="22"/>
        </w:rPr>
        <w:t>認定申請</w:t>
      </w:r>
      <w:r>
        <w:rPr>
          <w:rFonts w:hint="eastAsia"/>
          <w:sz w:val="22"/>
        </w:rPr>
        <w:t>冥加金は返還</w:t>
      </w:r>
      <w:r w:rsidR="00C92CE1">
        <w:rPr>
          <w:rFonts w:hint="eastAsia"/>
          <w:sz w:val="22"/>
        </w:rPr>
        <w:t>し</w:t>
      </w:r>
      <w:r>
        <w:rPr>
          <w:rFonts w:hint="eastAsia"/>
          <w:sz w:val="22"/>
        </w:rPr>
        <w:t>ない。</w:t>
      </w:r>
    </w:p>
    <w:p w14:paraId="50A324D9" w14:textId="34AD7099" w:rsidR="006A482B" w:rsidRDefault="00565416" w:rsidP="00565416">
      <w:pPr>
        <w:jc w:val="right"/>
      </w:pPr>
      <w:r w:rsidRPr="00565416">
        <w:rPr>
          <w:rFonts w:hint="eastAsia"/>
          <w:sz w:val="22"/>
        </w:rPr>
        <w:t>以</w:t>
      </w:r>
      <w:r>
        <w:rPr>
          <w:rFonts w:hint="eastAsia"/>
        </w:rPr>
        <w:t>上</w:t>
      </w:r>
    </w:p>
    <w:sectPr w:rsidR="006A482B" w:rsidSect="003C6D24">
      <w:pgSz w:w="11906" w:h="16838"/>
      <w:pgMar w:top="1985" w:right="1701" w:bottom="1701" w:left="1701" w:header="851" w:footer="992" w:gutter="0"/>
      <w:cols w:space="425"/>
      <w:docGrid w:type="linesAndChars" w:linePitch="2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EE3A4" w14:textId="77777777" w:rsidR="00B10551" w:rsidRDefault="00B10551" w:rsidP="00B10551">
      <w:r>
        <w:separator/>
      </w:r>
    </w:p>
  </w:endnote>
  <w:endnote w:type="continuationSeparator" w:id="0">
    <w:p w14:paraId="459B0DA2" w14:textId="77777777" w:rsidR="00B10551" w:rsidRDefault="00B10551" w:rsidP="00B1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24588" w14:textId="77777777" w:rsidR="00B10551" w:rsidRDefault="00B10551" w:rsidP="00B10551">
      <w:r>
        <w:separator/>
      </w:r>
    </w:p>
  </w:footnote>
  <w:footnote w:type="continuationSeparator" w:id="0">
    <w:p w14:paraId="238184F9" w14:textId="77777777" w:rsidR="00B10551" w:rsidRDefault="00B10551" w:rsidP="00B10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2B"/>
    <w:rsid w:val="00035BAD"/>
    <w:rsid w:val="001D6F91"/>
    <w:rsid w:val="00370969"/>
    <w:rsid w:val="003C6D24"/>
    <w:rsid w:val="00555837"/>
    <w:rsid w:val="00565416"/>
    <w:rsid w:val="005A5817"/>
    <w:rsid w:val="005B0601"/>
    <w:rsid w:val="005E2BC1"/>
    <w:rsid w:val="006A482B"/>
    <w:rsid w:val="007558F8"/>
    <w:rsid w:val="00842F5C"/>
    <w:rsid w:val="00851A48"/>
    <w:rsid w:val="008966B9"/>
    <w:rsid w:val="008E7428"/>
    <w:rsid w:val="008F4BE1"/>
    <w:rsid w:val="009A76E0"/>
    <w:rsid w:val="009E6BD7"/>
    <w:rsid w:val="009F2645"/>
    <w:rsid w:val="00AC547F"/>
    <w:rsid w:val="00B10551"/>
    <w:rsid w:val="00B460E8"/>
    <w:rsid w:val="00C77FF7"/>
    <w:rsid w:val="00C92CE1"/>
    <w:rsid w:val="00D13C3E"/>
    <w:rsid w:val="00DC3140"/>
    <w:rsid w:val="00F91725"/>
    <w:rsid w:val="00F9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FEAFC2"/>
  <w15:chartTrackingRefBased/>
  <w15:docId w15:val="{E95164CF-16BA-44CB-81AF-AC600E8B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817"/>
    <w:pPr>
      <w:ind w:leftChars="400" w:left="840"/>
    </w:pPr>
  </w:style>
  <w:style w:type="character" w:styleId="a4">
    <w:name w:val="Hyperlink"/>
    <w:basedOn w:val="a0"/>
    <w:uiPriority w:val="99"/>
    <w:unhideWhenUsed/>
    <w:rsid w:val="0056541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6541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10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551"/>
  </w:style>
  <w:style w:type="paragraph" w:styleId="a7">
    <w:name w:val="footer"/>
    <w:basedOn w:val="a"/>
    <w:link w:val="a8"/>
    <w:uiPriority w:val="99"/>
    <w:unhideWhenUsed/>
    <w:rsid w:val="00B105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63;&#35611;&#26085;&#12398;&#65301;&#26085;&#21069;&#12414;&#12391;&#12395;kinsyokuji.aioros@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0DDA-18C5-4399-9D08-0E273E63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善住寺 Ohata</dc:creator>
  <cp:keywords/>
  <dc:description/>
  <cp:lastModifiedBy>Ohata-Y</cp:lastModifiedBy>
  <cp:revision>2</cp:revision>
  <cp:lastPrinted>2024-03-10T02:06:00Z</cp:lastPrinted>
  <dcterms:created xsi:type="dcterms:W3CDTF">2025-04-04T01:33:00Z</dcterms:created>
  <dcterms:modified xsi:type="dcterms:W3CDTF">2025-04-04T01:33:00Z</dcterms:modified>
</cp:coreProperties>
</file>